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179AD" w:rsidRDefault="00912F6F" w:rsidP="00912F6F">
      <w:pPr>
        <w:pStyle w:val="1"/>
        <w:ind w:left="11340"/>
        <w:rPr>
          <w:sz w:val="24"/>
          <w:szCs w:val="24"/>
        </w:rPr>
      </w:pPr>
      <w:r w:rsidRPr="007179AD">
        <w:rPr>
          <w:sz w:val="24"/>
          <w:szCs w:val="24"/>
        </w:rPr>
        <w:t xml:space="preserve">Приложение </w:t>
      </w:r>
      <w:r w:rsidR="00995363">
        <w:rPr>
          <w:sz w:val="24"/>
          <w:szCs w:val="24"/>
        </w:rPr>
        <w:t>3</w:t>
      </w:r>
    </w:p>
    <w:p w:rsidR="00BC7DA8" w:rsidRPr="007179AD" w:rsidRDefault="00BC7DA8" w:rsidP="00912F6F">
      <w:pPr>
        <w:ind w:left="11340"/>
      </w:pPr>
      <w:r w:rsidRPr="007179AD">
        <w:t xml:space="preserve">к решению Саратовской </w:t>
      </w:r>
    </w:p>
    <w:p w:rsidR="00BC7DA8" w:rsidRPr="007179AD" w:rsidRDefault="00BC7DA8" w:rsidP="00912F6F">
      <w:pPr>
        <w:ind w:left="11340"/>
      </w:pPr>
      <w:r w:rsidRPr="007179AD">
        <w:t xml:space="preserve">городской Думы </w:t>
      </w:r>
    </w:p>
    <w:p w:rsidR="00BC7DA8" w:rsidRPr="007179AD" w:rsidRDefault="00D3233D" w:rsidP="00912F6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BC7DA8" w:rsidRPr="007179AD">
        <w:rPr>
          <w:snapToGrid w:val="0"/>
          <w:color w:val="000000"/>
        </w:rPr>
        <w:t>_________ № ______</w:t>
      </w:r>
    </w:p>
    <w:p w:rsidR="00912F6F" w:rsidRPr="00077E6E" w:rsidRDefault="00912F6F" w:rsidP="00912F6F">
      <w:pPr>
        <w:ind w:left="11340"/>
        <w:rPr>
          <w:snapToGrid w:val="0"/>
          <w:color w:val="000000"/>
        </w:rPr>
      </w:pP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Распределение бюджетных ассигнований по разделам, подразделам, целевым статьям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 xml:space="preserve">(муниципальным программам и непрограммным направлениям деятельности), группам 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Default="00B5663F" w:rsidP="00B5663F">
      <w:pPr>
        <w:pStyle w:val="a3"/>
        <w:ind w:right="54"/>
        <w:rPr>
          <w:sz w:val="24"/>
          <w:szCs w:val="24"/>
        </w:rPr>
      </w:pPr>
      <w:r w:rsidRPr="007179AD">
        <w:rPr>
          <w:color w:val="000000"/>
          <w:kern w:val="32"/>
          <w:sz w:val="24"/>
          <w:szCs w:val="24"/>
        </w:rPr>
        <w:t>на 20</w:t>
      </w:r>
      <w:r w:rsidR="00D37737">
        <w:rPr>
          <w:color w:val="000000"/>
          <w:kern w:val="32"/>
          <w:sz w:val="24"/>
          <w:szCs w:val="24"/>
        </w:rPr>
        <w:t>2</w:t>
      </w:r>
      <w:r w:rsidR="002B03AB">
        <w:rPr>
          <w:color w:val="000000"/>
          <w:kern w:val="32"/>
          <w:sz w:val="24"/>
          <w:szCs w:val="24"/>
        </w:rPr>
        <w:t>3</w:t>
      </w:r>
      <w:r w:rsidRPr="007179AD">
        <w:rPr>
          <w:color w:val="000000"/>
          <w:kern w:val="32"/>
          <w:sz w:val="24"/>
          <w:szCs w:val="24"/>
        </w:rPr>
        <w:t xml:space="preserve"> год</w:t>
      </w:r>
      <w:r w:rsidRPr="007179AD">
        <w:rPr>
          <w:sz w:val="24"/>
          <w:szCs w:val="24"/>
        </w:rPr>
        <w:t xml:space="preserve"> и на плановый период 20</w:t>
      </w:r>
      <w:r w:rsidR="00F926B7">
        <w:rPr>
          <w:sz w:val="24"/>
          <w:szCs w:val="24"/>
        </w:rPr>
        <w:t>2</w:t>
      </w:r>
      <w:r w:rsidR="002B03AB">
        <w:rPr>
          <w:sz w:val="24"/>
          <w:szCs w:val="24"/>
        </w:rPr>
        <w:t>4</w:t>
      </w:r>
      <w:r w:rsidRPr="007179AD">
        <w:rPr>
          <w:sz w:val="24"/>
          <w:szCs w:val="24"/>
        </w:rPr>
        <w:t xml:space="preserve"> и 202</w:t>
      </w:r>
      <w:r w:rsidR="002B03AB">
        <w:rPr>
          <w:sz w:val="24"/>
          <w:szCs w:val="24"/>
        </w:rPr>
        <w:t>5</w:t>
      </w:r>
      <w:r w:rsidRPr="007179AD">
        <w:rPr>
          <w:sz w:val="24"/>
          <w:szCs w:val="24"/>
        </w:rPr>
        <w:t xml:space="preserve"> годов</w:t>
      </w:r>
    </w:p>
    <w:p w:rsidR="00BC7DA8" w:rsidRPr="007179AD" w:rsidRDefault="00BC7DA8" w:rsidP="00CF660B">
      <w:pPr>
        <w:pStyle w:val="a3"/>
        <w:ind w:left="13467" w:right="-31"/>
        <w:jc w:val="right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тыс. руб.</w:t>
      </w:r>
    </w:p>
    <w:tbl>
      <w:tblPr>
        <w:tblW w:w="146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3"/>
        <w:gridCol w:w="465"/>
        <w:gridCol w:w="454"/>
        <w:gridCol w:w="1633"/>
        <w:gridCol w:w="578"/>
        <w:gridCol w:w="1559"/>
        <w:gridCol w:w="1560"/>
        <w:gridCol w:w="1558"/>
      </w:tblGrid>
      <w:tr w:rsidR="00912F6F" w:rsidRPr="00B5663F" w:rsidTr="00CF660B">
        <w:trPr>
          <w:cantSplit/>
          <w:trHeight w:val="454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2B0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37737">
              <w:rPr>
                <w:color w:val="000000"/>
              </w:rPr>
              <w:t>2</w:t>
            </w:r>
            <w:r w:rsidR="002B03AB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2B0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67EC1">
              <w:rPr>
                <w:color w:val="000000"/>
              </w:rPr>
              <w:t>2</w:t>
            </w:r>
            <w:r w:rsidR="002B03AB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B5663F" w:rsidP="002B0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2B03AB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62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13"/>
        <w:gridCol w:w="6803"/>
        <w:gridCol w:w="463"/>
        <w:gridCol w:w="321"/>
        <w:gridCol w:w="135"/>
        <w:gridCol w:w="1632"/>
        <w:gridCol w:w="576"/>
        <w:gridCol w:w="1559"/>
        <w:gridCol w:w="1560"/>
        <w:gridCol w:w="1552"/>
        <w:gridCol w:w="7"/>
      </w:tblGrid>
      <w:tr w:rsidR="00CF660B" w:rsidRPr="00B5663F" w:rsidTr="002B3B53">
        <w:trPr>
          <w:gridBefore w:val="1"/>
          <w:wBefore w:w="13" w:type="dxa"/>
          <w:cantSplit/>
          <w:trHeight w:val="11"/>
          <w:tblHeader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912F6F" w:rsidP="00F87201">
            <w:pPr>
              <w:jc w:val="center"/>
            </w:pPr>
            <w:r w:rsidRPr="00B5663F">
              <w:t>1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F87201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F87201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F87201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F87201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F87201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F87201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F87201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ОБЩЕГОСУДАРСТВЕННЫЕ ВОПРОСЫ</w:t>
            </w:r>
          </w:p>
        </w:tc>
        <w:tc>
          <w:tcPr>
            <w:tcW w:w="4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3 140 835,2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3 846 621,9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4 089 743,5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8 512,3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154 796,4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154 988,8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154 988,8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154 796,4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154 988,8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154 988,8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154 796,4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154 988,8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154 988,8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депутатов Саратовской городской Думы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18 857,0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18 857,0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18 857,0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18 857,0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18 857,0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18 857,0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135 939,4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136 131,8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136 131,8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114 164,8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114 164,8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114 164,8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21 704,6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21 897,0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21 897,0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1 038 098,3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1 038 595,3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1 038 595,3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1 038 098,3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1 038 595,3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1 038 595,3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340 637,8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340 525,8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340 525,8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316 197,7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316 085,7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316 085,7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294 173,7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294 173,7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294 173,7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18 570,0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18 458,0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18 458,0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3 454,0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3 454,0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3 454,0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7 417,9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7 417,9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7 417,9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7 417,9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7 417,9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7 417,9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2 878,6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2 878,6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2 878,6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2 878,6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2 878,6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2 878,6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2 651,9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2 651,9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2 651,9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2 253,9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2 253,9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2 253,9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398,0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11 491,7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11 491,7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11 491,7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9 847,9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9 847,9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9 847,9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1 643,8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1 643,8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1 643,8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697 460,5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698 069,5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698 069,5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641 983,3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642 392,2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642 249,7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612 491,7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612 291,6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612 149,1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29 381,6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29 990,6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29 990,6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1 870,4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1 933,0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1 727,8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1 790,4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142,6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2 923,7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3 057,6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3 153,0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2 923,7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3 057,6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3 153,0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474,8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474,8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3 977,9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3 977,9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3 977,9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3 772,0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3 772,0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3 772,0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205,9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34 917,1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34 917,1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34 917,1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26 990,8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26 990,8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26 990,8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7 926,3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7 926,3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7 926,3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10 448,7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10 448,7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10 448,7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7 283,0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7 283,0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7 283,0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3 165,7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3 165,7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3 165,7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217 647,0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211 557,0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211 557,0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27 005,6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20 655,6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20 655,6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27 005,6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20 655,6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20 655,6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«Сопровождение систем и техническая поддержка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«Поддержание технической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11 365,0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11 365,0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11 365,0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11 365,0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11 365,0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11 365,0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1 331,6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1 331,6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1 331,6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190 641,4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190 901,4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190 901,4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58 494,2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58 554,2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58 554,2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10 780,8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10 780,8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10 780,8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10 780,8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10 780,8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10 780,8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47 713,4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47 773,4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47 773,4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45 665,2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45 665,2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45 665,2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2 048,2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2 108,2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2 108,2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132 147,2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132 347,2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132 347,2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126 664,3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126 864,3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126 864,3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122 732,7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122 732,7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122 732,7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3 781,6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3 981,6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3 981,6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5 303,9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5 303,9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5 303,9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5 103,9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5 103,9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5 103,9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Резервные фонды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Резервные фонды местных администраций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общегосударственные вопросы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1 691 781,2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2 282 968,5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2 526 090,1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957 541,9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1 332 481,2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1 594 570,7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957 541,9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1 332 481,2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1 594 570,7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327 104,1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327 104,1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327 104,1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327 104,1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327 104,1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327 104,1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216 217,0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216 217,0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216 217,0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107 885,1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107 885,1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107 885,1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630 437,8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1 005 377,1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1 267 466,6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Возмещение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Финансовое обеспечение реализации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558 437,8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933 377,1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1 195 466,6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558 437,8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933 377,1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1 195 466,6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19 592,0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19 592,0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19 592,0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19 592,0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19 592,0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594,6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20 957,3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20 957,3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20 957,3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14 957,3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14 957,3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14 957,3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14 957,3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14 957,3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14 957,3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14 957,3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14 957,3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14 957,3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293 160,8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293 235,9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293 235,9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293 160,8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293 235,9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293 235,9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293 160,8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293 235,9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293 235,9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273 205,3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273 205,3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273 205,3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19 905,0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19 980,1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19 980,1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418 515,2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615 589,9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616 231,6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30 226,0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26 956,6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27 005,3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30 226,0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26 956,6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27 005,3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23 413,8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23 413,8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23 413,8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6 812,2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3 542,8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3 591,5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388 289,2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588 633,3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589 226,3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24 471,1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25 307,8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26 333,2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24 471,1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25 307,8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26 333,2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52 099,7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52 107,1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52 124,7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37 470,4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37 470,4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37 470,4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13 526,8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13 629,2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13 647,2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1 102,5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1 007,1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1 568,4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1 568,4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1 568,4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1 568,4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1 568,4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1 568,4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НАЦИОНАЛЬНАЯ ОБОРОНА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1 294,0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Мобилизационная подготовка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1 294,0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1 294,0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1 294,0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Мероприятия по обеспечению мобилизационной готовности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1 294,0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1 294,0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НАЦИОНАЛЬНАЯ БЕЗОПАСНОСТЬ И ПРАВООХРАНИТЕЛЬНАЯ ДЕЯТЕЛЬНОСТЬ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109 583,9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109 486,6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109 486,6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Гражданская оборона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23 360,6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23 410,6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23 410,6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23 261,6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23 311,6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23 311,6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23 261,6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23 311,6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23 311,6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23 261,6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23 311,6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23 311,6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20 672,1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20 672,1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20 672,1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2 589,5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2 639,5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2 639,5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86 223,3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86 076,0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86 076,0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86 110,3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85 960,7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85 960,7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86 110,3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85 960,7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85 960,7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86 010,3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85 860,7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85 860,7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74 246,5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74 246,5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74 246,5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11 467,2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11 317,8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11 317,8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296,4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НАЦИОНАЛЬНАЯ ЭКОНОМИКА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2 999 395,5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2 976 173,1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2 954 234,2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Общеэкономические вопросы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Сельское хозяйство и рыболовство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22 125,0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Водное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7 400,0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Лесное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8 085,0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8 085,0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8 085,0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4 020,0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Транспорт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343 985,9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357 510,8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348 628,6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296 252,5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309 647,4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300 765,2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296 252,5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309 647,4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300 765,2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841,1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841,1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841,1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Возмещение части затрат в связи с оказанием услуг по перевозке пассажиров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175 411,4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188 806,3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179 924,1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Обновление наземного общественного пассажирского транспорта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175 411,4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188 806,3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179 924,1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175 411,4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188 806,3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179 924,1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47 733,4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47 863,4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47 863,4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47 733,4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47 863,4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47 863,4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47 733,4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47 863,4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47 863,4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45 721,4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45 721,4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45 721,4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2 142,0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2 142,0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Дорожное хозяйство (дорожные фонды)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2 598 083,4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2 561 336,1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2 548 279,4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2 447 502,8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2 408 841,5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2 394 408,4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«Совершенствование и развитие сети автомобильных дорог»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2 447 502,8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2 408 841,5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2 394 408,4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1 609 701,3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1 603 101,3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1 588 168,2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1 500 867,7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1 500 867,7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1 500 867,7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1 500 867,7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1 500 867,7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1 500 867,7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108 833,6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102 233,6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87 300,5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73 894,2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73 894,2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73 394,2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34 939,4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28 339,4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13 906,3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безопасности дорожного движения»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56 765,2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56 765,2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57 265,2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42 166,9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42 166,9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42 166,9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42 166,9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42 166,9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42 166,9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14 598,3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14 598,3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15 098,3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14 598,3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14 598,3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15 098,3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«Строительство и реконструкция автомобильных дорог»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10 215,9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10 215,9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10 215,9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транспортной безопасности»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2 675,0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2 675,0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2 675,0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2 675,0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2 675,0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2 675,0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2 675,0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2 675,0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2 675,0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041F100000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21 845,4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041F1П0210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21 845,4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041F1П0210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21 845,4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746 300,0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746 300,0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746 300,0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746 000,0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746 000,0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115 404,6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35 176,0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37 090,0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38 466,4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35 176,0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37 090,0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38 466,4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35 176,0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37 090,0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38 466,4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32 220,5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32 220,5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32 220,5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2 952,6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4 866,6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6 243,0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вопросы в области национальной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15 650,2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15 650,2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15 650,2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2 450,2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450,2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3 200,0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Мероприятия в области строительства, архитектуры и градостроительства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ЖИЛИЩНО-КОММУНАЛЬНОЕ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1 132 224,5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1 148 957,7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1 054 084,5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Жилищное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198 451,9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248 784,6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144 253,4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150 951,9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201 284,6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96 753,4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жилищного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120 951,9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171 284,6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66 753,4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77 053,6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66 753,4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35 128,9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34 537,1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33 720,3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35 128,9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34 537,1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33 720,3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34 804,7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32 407,7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27 533,1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34 804,7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32 407,7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27 533,1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6 715,0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5 125,0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5 125,0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6 715,0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5 125,0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5 125,0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43 898,3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98 824,8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43 898,3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98 824,8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43 898,3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98 824,8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 «Снос аварийного жилищного фонда»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Коммунальное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198 272,8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161 514,0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162 674,8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174 258,5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150 967,0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152 127,8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174 204,2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150 967,0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152 127,8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174 204,2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150 967,0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152 127,8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32 780,0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33 924,8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35 085,6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32 780,0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33 924,8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35 085,6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97 790,2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97 790,2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97 790,2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15 162,0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15 162,0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15 162,0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82 388,2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82 388,2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82 388,2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31 531,5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31 531,5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3 914,4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4 016,8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4 016,8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3 914,4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4 016,8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4 016,8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8 188,1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15 235,2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15 235,2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8 188,1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15 235,2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15 235,2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8 467,3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8 467,3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8 467,3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1 437,0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1 437,0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7 030,3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7 030,3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311,0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311,0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311,0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311,0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Благоустройство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542 704,3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545 763,6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554 260,8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374 440,3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377 499,6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385 996,8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259 440,3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262 499,6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270 996,8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234 212,1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234 722,6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235 239,6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146 446,1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146 956,6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147 473,6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146 446,1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146 956,6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147 473,6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87 766,0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87 766,0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87 766,0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87 766,0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87 766,0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87 766,0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22 811,2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22 811,2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22 811,2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Ликвидация несанкционированного складирования отходов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17 183,1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17 183,1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17 183,1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17 183,1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17 183,1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17 183,1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5 628,1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5 628,1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5 628,1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5 628,1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5 628,1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5 628,1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4 965,8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12 946,0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4 965,8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12 946,0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4 965,8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12 946,0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«Содержание, ремонт и развитие инженерных сетей»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«Наружное освещение улиц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10 234,0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20Л0000000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3 030,0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3 030,0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740,0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Снос самовольных построек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2 290,0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2 290,0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вопросы в области жилищно-коммунального хозяйства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192 795,5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192 895,5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192 895,5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54 370,8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54 370,8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54 370,8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54 370,8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54 370,8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54 370,8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54 370,8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54 370,8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54 370,8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51 270,8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51 270,8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51 270,8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42 203,0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42 203,0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42 203,0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8 982,0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8 982,0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8 982,0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28 221,7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28 221,7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28 221,7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жилищного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6 871,8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6 871,8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6 871,8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6 871,8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6 871,8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6 871,8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1 871,8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1 871,8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1 871,8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1 871,8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1 871,8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1 871,8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21 349,9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21 349,9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21 349,9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21 349,9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21 349,9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21 349,9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21 349,9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21 349,9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21 349,9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20 666,5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20 666,5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20 666,5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683,4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683,4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683,4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106,5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100 096,5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100 196,5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100 196,5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100 096,5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100 196,5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100 196,5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91 469,2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91 569,2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91 569,2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87 740,2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87 740,2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87 740,2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3 718,6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3 818,6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3 818,6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5 533,4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5 533,4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5 533,4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5 533,4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5 533,4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5 533,4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3 093,9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3 093,9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3 093,9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2 629,8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2 629,8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2 629,8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464,1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11 495 751,6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11 133 473,8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11 128 644,0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Дошкольное 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3 877 757,0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3 792 555,9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3 788 344,2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3 874 337,0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3 791 515,1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3 787 303,4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3 874 337,0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3 791 515,1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3 787 303,4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3 812 420,4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3 773 749,9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3 769 538,2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1 479 020,4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1 466 006,4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1 461 794,7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1 479 020,4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1 466 006,4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1 461 794,7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2 307 743,5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2 307 743,5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2 307 743,5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2 307 743,5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2 307 743,5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2 307 743,5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25 656,5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25 656,5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17 765,2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17 765,2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17 765,2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17 765,2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17 765,2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17 765,2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17 765,2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17 765,2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17 765,2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44 151,4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2 215,9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2 215,9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440,8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440,8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358,0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358,0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358,0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358,0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Общее 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5 951 753,6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5 808 028,9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5 807 410,6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1 818,7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9 049,6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9 049,6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9 049,6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9 049,6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9 049,6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5 939 189,3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5 804 514,2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5 803 895,9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5 895 791,0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5 804 164,2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5 803 545,9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5 711 186,0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5 659 006,7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5 658 388,4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848 076,1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856 338,6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855 720,3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848 076,1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856 338,6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855 720,3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1 093,0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1 093,0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4 802 177,5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4 802 177,5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4 802 177,5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34 033,6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34 033,6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34 033,6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891,1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891,1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891,1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4 767 252,8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4 767 252,8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4 767 252,8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59 839,4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59 620,6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141 449,2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143 710,3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143 710,3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28 426,2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30 687,3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30 687,3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28 365,0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30 626,1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30 626,1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113 023,0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113 023,0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113 023,0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112 921,0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112 921,0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112 921,0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1 447,2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1 447,2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1 447,2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1 447,2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1 447,2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1 447,2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1 447,2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1 447,2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1 447,2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41 708,6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2 408,6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2 408,6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43 048,3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41 069,7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41 069,7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41 069,7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Дополнительное образование детей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1 093 629,2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965 968,3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965 965,7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571 367,9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474 656,4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474 656,4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«Система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571 367,9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474 656,4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474 656,4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568 993,9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472 741,4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472 741,4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437 755,8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472 741,4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472 741,4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437 755,8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472 741,4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472 741,4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113 388,5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113 388,5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9 315,0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9 315,0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8 534,6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8 534,6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2 275,0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1 915,0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2 275,0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1 915,0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521 537,3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490 987,9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490 985,3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521 537,3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490 987,9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490 985,3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471 537,3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390 987,9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390 985,3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362 095,3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363 577,9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363 575,3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362 095,3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363 577,9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363 575,3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24 178,0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27 410,0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27 410,0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20 233,6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20 424,5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20 424,5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3 933,2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6 909,5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6 909,5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54 666,3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2 535,8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52 130,5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26 483,0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1 010,8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25 472,2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4 114,7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3 923,8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100 000,0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Профессиональная подготовка, переподготовка и повышение квалификации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7 250,5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4 788,3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4 788,3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88,8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4 388,8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4 055,5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4 055,5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4 388,8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4 055,5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4 055,5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4 388,8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4 055,5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4 055,5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3 803,6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3 803,6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3 803,6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532,2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198,9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2 104,5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1 243,1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1 243,1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1 243,1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Молодежная политика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1050300000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вопросы в области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564 361,3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561 132,4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561 135,2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156 036,2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155 798,2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155 798,0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115 801,1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115 553,2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115 553,0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115 801,1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115 553,2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115 553,0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115 801,1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115 553,2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115 553,0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115 801,1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115 553,2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115 553,0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29 076,1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11 159,0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11 168,9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11 168,9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11 159,0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11 168,9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11 168,9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11 159,0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11 168,9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11 168,9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10 422,2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10 422,2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10 422,2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22 354,3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19 380,8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19 380,8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22 354,3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19 380,8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19 380,8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22 354,3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19 380,8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19 380,8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22 354,3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19 380,8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19 380,8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22 354,3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19 380,8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19 380,8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732,0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712,0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712,0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712,0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712,0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712,0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712,0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34 417,9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34 487,9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34 487,9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34 417,9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34 487,9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34 487,9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34 417,9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34 487,9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34 487,9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32 107,9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32 107,9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32 107,9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2 309,0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2 379,0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2 379,0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349 715,9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349 628,5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349 631,5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349 715,9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349 628,5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349 631,5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342 491,3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342 403,9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342 406,9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308 541,5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308 541,5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308 541,5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33 882,6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33 808,5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33 808,5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56,9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7 224,6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7 224,6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7 224,6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6 983,1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6 983,1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6 983,1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07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КУЛЬТУРА, КИНЕМАТОГРАФИЯ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698 190,9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514 825,5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514 945,6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Культура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636 538,5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453 133,2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453 253,2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624 879,7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440 651,8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440 771,8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«Система муниципальных учреждений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616 879,7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427 649,0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427 769,0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17 042,8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14 143,0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14 143,0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13 924,7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14 143,0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14 143,0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13 924,7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14 143,0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14 143,0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2 899,8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2 899,8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195 923,7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123 954,9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123 954,9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133 192,7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123 954,9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123 954,9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133 192,7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123 954,9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123 954,9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58 339,8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58 339,8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4 391,2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4 391,2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43 751,4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32 972,0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32 972,0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32 160,8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32 972,0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32 972,0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32 160,8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32 972,0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32 972,0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10 779,3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10 779,3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358 283,2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256 482,5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256 602,5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267 312,6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256 482,5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256 602,5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267 312,6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256 482,5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256 602,5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84 602,7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84 602,7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6 367,9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6 367,9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13 002,8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13 002,8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13 002,8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13 002,8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13 002,8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13 002,8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12 102,8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1 420,0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1 420,0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1 420,0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1 420,0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1 420,0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596,8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4 755,3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4 755,3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4 755,3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1 822,8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2 932,5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6 040,1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вопросы в области культуры, кинематографии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61 652,4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61 692,3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61 692,4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33 238,1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33 278,1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33 278,1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33 238,1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33 278,1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33 278,1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33 238,1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33 278,1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33 278,1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29 434,8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29 434,8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29 434,8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3 803,3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3 843,3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3 843,3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28 414,3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28 414,2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28 414,3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28 414,3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28 414,2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28 414,3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28 414,3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28 414,2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28 414,3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24 997,0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24 997,0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24 997,0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3 409,4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3 409,9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3 409,9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СОЦИАЛЬНАЯ ПОЛИТИКА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803 968,0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811 191,0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818 717,3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Пенсионное обеспечение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187 132,2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187 132,2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187 132,2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187 132,2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187 132,2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187 132,2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187 132,2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187 132,2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187 132,2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69 032,9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69 032,9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69 032,9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69 032,9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69 032,9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69 032,9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1 020,2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1 020,2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1 020,2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68 012,7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68 012,7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68 012,7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77 237,3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77 237,3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77 237,3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77 237,3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77 237,3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77 237,3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1 141,5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1 141,5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1 141,5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76 095,8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76 095,8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76 095,8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40 862,0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40 862,0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40 862,0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40 862,0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40 862,0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40 862,0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603,8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40 258,2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40 258,2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40 258,2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233 004,5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240 227,5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247 753,8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225 634,8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232 857,8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240 384,1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«Материальная поддержка отдельных категорий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17 316,5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17 316,5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17 316,5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17 030,5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17 030,5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17 030,5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11 947,0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11 947,0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11 947,0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11 947,0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11 947,0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11 947,0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11 947,0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11 947,0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11 947,0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2 251,0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2 251,0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2 251,0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9 696,0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9 696,0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9 696,0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«Реализация мероприятий социального характера»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12 253,6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12 142,8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12 142,8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12 142,8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10 461,9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10 461,9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10 461,9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10 461,9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10 461,9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10 461,9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181,9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10 280,0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1 664,7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1 664,7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1 664,7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1 664,7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1 664,7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1 664,7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44,7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1 620,0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171 974,9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179 197,9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186 724,2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«Предоставление адресной финансовой помощи»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171 974,9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179 197,9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186 724,2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171 974,9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179 197,9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186 724,2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2 579,6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2 688,0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2 800,8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169 395,3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176 509,9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183 923,4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6 601,8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97,5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6 504,3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Договоры пожизненного содержания с иждивением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767,9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Охрана семьи и детства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317 705,0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317 705,0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317 705,0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317 705,0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317 705,0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317 705,0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315 934,9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1 770,1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вопросы в области социальной политики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66 126,3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66 126,3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66 126,3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78,4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«Обеспечение выполнения требований охраны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«Проведение семинаров»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47,0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«Проведение смотров-конкурсов»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65 960,9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65 960,9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65 960,9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65 960,9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65 960,9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65 960,9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36 789,7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36 789,7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36 789,7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35 014,7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35 014,7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35 014,7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1 760,6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1 760,6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14,4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29 171,2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29 171,2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29 171,2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22 837,7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22 837,7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22 837,7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6 333,5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6 333,5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6 333,5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ФИЗИЧЕСКАЯ КУЛЬТУРА И 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391 175,8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391 699,2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391 699,2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Физическая культура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340,3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Массовый 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365 288,0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365 761,4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365 761,4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186,2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364 203,8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364 677,2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364 677,2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103 501,9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104 001,9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104 001,9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и проведение физкультурных мероприятий»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4 390,0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4 390,0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4 390,0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388,9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388,9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388,9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164,4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164,4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121030501К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224,5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121030501К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224,5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96 655,4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97 155,4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97 155,4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95 512,1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96 012,1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96 012,1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95 512,1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96 012,1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96 012,1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943,3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943,3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943,3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943,3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943,3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943,3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2 067,6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2 067,6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2 067,6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2 067,6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2 067,6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2 067,6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2 067,6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2 067,6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2 067,6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260 675,3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260 675,3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260 675,3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257 904,7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257 904,7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257 904,7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229 511,7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229 511,7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229 511,7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229 511,7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229 511,7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229 511,7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122010501К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122010501К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190,6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28 202,4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28 202,4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28 202,4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26 052,0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26 052,0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26 052,0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2 150,4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2 150,4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2 150,4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2 770,6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2 770,6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2 770,6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2 770,6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2 770,6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2 770,6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2 770,6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2 770,6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2 770,6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 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898,0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36,0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862,0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88,0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88,0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774,0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Другие вопросы в области физической культуры и спорта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25 547,5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25 597,5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25 597,5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1 903,4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663,4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663,4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663,4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663,4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663,4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663,4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423,4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23 644,1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23 694,1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23 694,1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23 644,1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23 694,1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23 694,1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23 644,1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23 694,1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23 694,1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22 683,7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22 683,7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22 683,7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960,4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1 010,4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1 010,4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ОБСЛУЖИВАНИЕ ГОСУДАРСТВЕННОГО (МУНИЦИПАЛЬНОГО) 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Обслуживание государственного (муниципального) внутреннего 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Подпрограмма «Управление муниципальным долгом»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242 000,0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591,8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644,4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657,6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Процентные платежи по муниципальному долгу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591,8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644,4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657,6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Обслуживание государственного (муниципального)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591,8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644,4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657,6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241 408,2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241 355,6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241 342,4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Процентные платежи по муниципальному долгу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241 408,2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241 355,6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241 342,4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Обслуживание государственного (муниципального) долга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13</w:t>
            </w:r>
          </w:p>
        </w:tc>
        <w:tc>
          <w:tcPr>
            <w:tcW w:w="45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01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0310200070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  <w:r w:rsidRPr="00F87201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241 408,2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241 355,6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241 342,4</w:t>
            </w:r>
          </w:p>
        </w:tc>
      </w:tr>
      <w:tr w:rsidR="00F87201" w:rsidRPr="00F87201" w:rsidTr="002B3B53">
        <w:trPr>
          <w:gridBefore w:val="1"/>
          <w:wBefore w:w="13" w:type="dxa"/>
          <w:cantSplit/>
          <w:trHeight w:val="11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7201" w:rsidRPr="00F87201" w:rsidRDefault="00F87201" w:rsidP="00F87201">
            <w:r w:rsidRPr="00F87201">
              <w:t>ВСЕГО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21 014 465,4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21 175 648,8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7201" w:rsidRPr="00F87201" w:rsidRDefault="00F87201" w:rsidP="00F87201">
            <w:pPr>
              <w:jc w:val="right"/>
              <w:rPr>
                <w:lang w:val="en-US"/>
              </w:rPr>
            </w:pPr>
            <w:r w:rsidRPr="00F87201">
              <w:rPr>
                <w:lang w:val="en-US"/>
              </w:rPr>
              <w:t>21 304 848,9</w:t>
            </w:r>
          </w:p>
        </w:tc>
      </w:tr>
      <w:tr w:rsidR="002B3B53" w:rsidTr="002B3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4A0"/>
        </w:tblPrEx>
        <w:trPr>
          <w:gridAfter w:val="7"/>
          <w:wAfter w:w="7021" w:type="dxa"/>
          <w:trHeight w:val="312"/>
        </w:trPr>
        <w:tc>
          <w:tcPr>
            <w:tcW w:w="7600" w:type="dxa"/>
            <w:gridSpan w:val="4"/>
            <w:noWrap/>
            <w:vAlign w:val="bottom"/>
            <w:hideMark/>
          </w:tcPr>
          <w:p w:rsidR="002B3B53" w:rsidRDefault="002B3B53">
            <w:r>
              <w:t xml:space="preserve">Председатель комитета по финансам </w:t>
            </w:r>
          </w:p>
        </w:tc>
      </w:tr>
      <w:tr w:rsidR="002B3B53" w:rsidTr="002B3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4A0"/>
        </w:tblPrEx>
        <w:trPr>
          <w:gridAfter w:val="7"/>
          <w:wAfter w:w="7021" w:type="dxa"/>
          <w:trHeight w:val="312"/>
        </w:trPr>
        <w:tc>
          <w:tcPr>
            <w:tcW w:w="7600" w:type="dxa"/>
            <w:gridSpan w:val="4"/>
            <w:noWrap/>
            <w:vAlign w:val="bottom"/>
            <w:hideMark/>
          </w:tcPr>
          <w:p w:rsidR="002B3B53" w:rsidRDefault="002B3B53">
            <w:r>
              <w:t xml:space="preserve">администрации муниципального образования </w:t>
            </w:r>
          </w:p>
        </w:tc>
      </w:tr>
      <w:tr w:rsidR="002B3B53" w:rsidTr="002B3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7" w:type="dxa"/>
          <w:trHeight w:val="312"/>
        </w:trPr>
        <w:tc>
          <w:tcPr>
            <w:tcW w:w="7600" w:type="dxa"/>
            <w:gridSpan w:val="4"/>
            <w:noWrap/>
            <w:vAlign w:val="bottom"/>
            <w:hideMark/>
          </w:tcPr>
          <w:p w:rsidR="002B3B53" w:rsidRDefault="002B3B53">
            <w:r>
              <w:t>«Город Саратов»</w:t>
            </w:r>
          </w:p>
        </w:tc>
        <w:tc>
          <w:tcPr>
            <w:tcW w:w="7014" w:type="dxa"/>
            <w:gridSpan w:val="6"/>
            <w:vAlign w:val="bottom"/>
            <w:hideMark/>
          </w:tcPr>
          <w:p w:rsidR="002B3B53" w:rsidRDefault="002B3B53">
            <w:pPr>
              <w:jc w:val="right"/>
            </w:pPr>
            <w:r>
              <w:t xml:space="preserve">     А.С. Струков</w:t>
            </w:r>
          </w:p>
        </w:tc>
      </w:tr>
    </w:tbl>
    <w:p w:rsidR="002B3B53" w:rsidRPr="002B3B53" w:rsidRDefault="002B3B53" w:rsidP="002B3B53">
      <w:pPr>
        <w:rPr>
          <w:sz w:val="28"/>
          <w:szCs w:val="28"/>
        </w:rPr>
      </w:pPr>
    </w:p>
    <w:sectPr w:rsidR="002B3B53" w:rsidRPr="002B3B53" w:rsidSect="002447DF">
      <w:headerReference w:type="even" r:id="rId6"/>
      <w:headerReference w:type="default" r:id="rId7"/>
      <w:pgSz w:w="16838" w:h="11906" w:orient="landscape" w:code="9"/>
      <w:pgMar w:top="1701" w:right="1134" w:bottom="51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121" w:rsidRDefault="00D32121">
      <w:r>
        <w:separator/>
      </w:r>
    </w:p>
  </w:endnote>
  <w:endnote w:type="continuationSeparator" w:id="1">
    <w:p w:rsidR="00D32121" w:rsidRDefault="00D32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121" w:rsidRDefault="00D32121">
      <w:r>
        <w:separator/>
      </w:r>
    </w:p>
  </w:footnote>
  <w:footnote w:type="continuationSeparator" w:id="1">
    <w:p w:rsidR="00D32121" w:rsidRDefault="00D321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DE" w:rsidRDefault="001D79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03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03DE" w:rsidRDefault="000903D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DE" w:rsidRPr="00CF660B" w:rsidRDefault="001D7957">
    <w:pPr>
      <w:pStyle w:val="a4"/>
      <w:framePr w:wrap="around" w:vAnchor="text" w:hAnchor="margin" w:xAlign="center" w:y="1"/>
      <w:rPr>
        <w:rStyle w:val="a5"/>
        <w:sz w:val="20"/>
      </w:rPr>
    </w:pPr>
    <w:r w:rsidRPr="00CF660B">
      <w:rPr>
        <w:rStyle w:val="a5"/>
        <w:sz w:val="20"/>
      </w:rPr>
      <w:fldChar w:fldCharType="begin"/>
    </w:r>
    <w:r w:rsidR="000903DE" w:rsidRPr="00CF660B">
      <w:rPr>
        <w:rStyle w:val="a5"/>
        <w:sz w:val="20"/>
      </w:rPr>
      <w:instrText xml:space="preserve">PAGE  </w:instrText>
    </w:r>
    <w:r w:rsidRPr="00CF660B">
      <w:rPr>
        <w:rStyle w:val="a5"/>
        <w:sz w:val="20"/>
      </w:rPr>
      <w:fldChar w:fldCharType="separate"/>
    </w:r>
    <w:r w:rsidR="008B0FDB">
      <w:rPr>
        <w:rStyle w:val="a5"/>
        <w:noProof/>
        <w:sz w:val="20"/>
      </w:rPr>
      <w:t>2</w:t>
    </w:r>
    <w:r w:rsidRPr="00CF660B">
      <w:rPr>
        <w:rStyle w:val="a5"/>
        <w:sz w:val="20"/>
      </w:rPr>
      <w:fldChar w:fldCharType="end"/>
    </w:r>
  </w:p>
  <w:p w:rsidR="000903DE" w:rsidRDefault="000903DE" w:rsidP="00CF660B">
    <w:pPr>
      <w:pStyle w:val="a4"/>
      <w:tabs>
        <w:tab w:val="clear" w:pos="4677"/>
        <w:tab w:val="clear" w:pos="9355"/>
        <w:tab w:val="left" w:pos="551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1D1C"/>
    <w:rsid w:val="00006AFD"/>
    <w:rsid w:val="0001276A"/>
    <w:rsid w:val="00071CC5"/>
    <w:rsid w:val="00077E6E"/>
    <w:rsid w:val="000874ED"/>
    <w:rsid w:val="000903DE"/>
    <w:rsid w:val="000B5AF2"/>
    <w:rsid w:val="001003C1"/>
    <w:rsid w:val="001100D5"/>
    <w:rsid w:val="00114F63"/>
    <w:rsid w:val="001400B7"/>
    <w:rsid w:val="0014518F"/>
    <w:rsid w:val="001622BF"/>
    <w:rsid w:val="0017363C"/>
    <w:rsid w:val="001A1F09"/>
    <w:rsid w:val="001A4EA4"/>
    <w:rsid w:val="001D7957"/>
    <w:rsid w:val="001E5DA5"/>
    <w:rsid w:val="001E5F43"/>
    <w:rsid w:val="00216CE0"/>
    <w:rsid w:val="00217578"/>
    <w:rsid w:val="00217D94"/>
    <w:rsid w:val="00221E57"/>
    <w:rsid w:val="00237A2A"/>
    <w:rsid w:val="00241A66"/>
    <w:rsid w:val="002447DF"/>
    <w:rsid w:val="00252FDA"/>
    <w:rsid w:val="00261B25"/>
    <w:rsid w:val="0026713B"/>
    <w:rsid w:val="0027699F"/>
    <w:rsid w:val="002A315E"/>
    <w:rsid w:val="002A7FA2"/>
    <w:rsid w:val="002B03AB"/>
    <w:rsid w:val="002B3B53"/>
    <w:rsid w:val="002F2559"/>
    <w:rsid w:val="00314239"/>
    <w:rsid w:val="003308FC"/>
    <w:rsid w:val="00333C7D"/>
    <w:rsid w:val="00337FC4"/>
    <w:rsid w:val="003B1CDF"/>
    <w:rsid w:val="003B5D1B"/>
    <w:rsid w:val="003B7178"/>
    <w:rsid w:val="003C60CE"/>
    <w:rsid w:val="003C773C"/>
    <w:rsid w:val="003D5094"/>
    <w:rsid w:val="003D6806"/>
    <w:rsid w:val="003E70BC"/>
    <w:rsid w:val="003F203E"/>
    <w:rsid w:val="003F5C36"/>
    <w:rsid w:val="003F5C68"/>
    <w:rsid w:val="003F7D58"/>
    <w:rsid w:val="004B791A"/>
    <w:rsid w:val="004F1652"/>
    <w:rsid w:val="004F2E07"/>
    <w:rsid w:val="004F399B"/>
    <w:rsid w:val="004F535E"/>
    <w:rsid w:val="00550DA0"/>
    <w:rsid w:val="005537B4"/>
    <w:rsid w:val="005834A5"/>
    <w:rsid w:val="005940B3"/>
    <w:rsid w:val="005B6318"/>
    <w:rsid w:val="005E0EC9"/>
    <w:rsid w:val="00647B68"/>
    <w:rsid w:val="00654C85"/>
    <w:rsid w:val="00691610"/>
    <w:rsid w:val="006B0DED"/>
    <w:rsid w:val="006B5699"/>
    <w:rsid w:val="006C0C87"/>
    <w:rsid w:val="006C1700"/>
    <w:rsid w:val="006D6610"/>
    <w:rsid w:val="006E5D00"/>
    <w:rsid w:val="007108F9"/>
    <w:rsid w:val="007133B7"/>
    <w:rsid w:val="007179AD"/>
    <w:rsid w:val="007509E6"/>
    <w:rsid w:val="007810B1"/>
    <w:rsid w:val="0078774F"/>
    <w:rsid w:val="007A378B"/>
    <w:rsid w:val="007B2E31"/>
    <w:rsid w:val="007C56FE"/>
    <w:rsid w:val="007C7202"/>
    <w:rsid w:val="007F6D6A"/>
    <w:rsid w:val="00857DDE"/>
    <w:rsid w:val="00864AEB"/>
    <w:rsid w:val="00871A24"/>
    <w:rsid w:val="00880AA0"/>
    <w:rsid w:val="008A4EDA"/>
    <w:rsid w:val="008B0FDB"/>
    <w:rsid w:val="008B5BD2"/>
    <w:rsid w:val="008C2871"/>
    <w:rsid w:val="009008AA"/>
    <w:rsid w:val="00903C54"/>
    <w:rsid w:val="00912F6F"/>
    <w:rsid w:val="00934C34"/>
    <w:rsid w:val="00934C64"/>
    <w:rsid w:val="00936567"/>
    <w:rsid w:val="00940AF1"/>
    <w:rsid w:val="0095150B"/>
    <w:rsid w:val="00982145"/>
    <w:rsid w:val="00984F02"/>
    <w:rsid w:val="0099201E"/>
    <w:rsid w:val="00995363"/>
    <w:rsid w:val="009B404A"/>
    <w:rsid w:val="009E5BF0"/>
    <w:rsid w:val="009E5D6E"/>
    <w:rsid w:val="009F7BEC"/>
    <w:rsid w:val="009F7ECE"/>
    <w:rsid w:val="00A16983"/>
    <w:rsid w:val="00A1772E"/>
    <w:rsid w:val="00A20C71"/>
    <w:rsid w:val="00A603F3"/>
    <w:rsid w:val="00A64C4D"/>
    <w:rsid w:val="00AA6531"/>
    <w:rsid w:val="00B11B3B"/>
    <w:rsid w:val="00B22D55"/>
    <w:rsid w:val="00B500BD"/>
    <w:rsid w:val="00B5663F"/>
    <w:rsid w:val="00B730AD"/>
    <w:rsid w:val="00B84FD8"/>
    <w:rsid w:val="00BB7F97"/>
    <w:rsid w:val="00BC7DA8"/>
    <w:rsid w:val="00C02D25"/>
    <w:rsid w:val="00C111F6"/>
    <w:rsid w:val="00C119C3"/>
    <w:rsid w:val="00C346B3"/>
    <w:rsid w:val="00C4020D"/>
    <w:rsid w:val="00C5029B"/>
    <w:rsid w:val="00C50BE5"/>
    <w:rsid w:val="00C83D78"/>
    <w:rsid w:val="00CA05D2"/>
    <w:rsid w:val="00CC24C8"/>
    <w:rsid w:val="00CD2D7C"/>
    <w:rsid w:val="00CF0AE3"/>
    <w:rsid w:val="00CF660B"/>
    <w:rsid w:val="00D174C5"/>
    <w:rsid w:val="00D22394"/>
    <w:rsid w:val="00D32121"/>
    <w:rsid w:val="00D3233D"/>
    <w:rsid w:val="00D352A3"/>
    <w:rsid w:val="00D35859"/>
    <w:rsid w:val="00D37737"/>
    <w:rsid w:val="00D67EC1"/>
    <w:rsid w:val="00D74005"/>
    <w:rsid w:val="00D87D50"/>
    <w:rsid w:val="00DA2BD0"/>
    <w:rsid w:val="00DA360C"/>
    <w:rsid w:val="00DC40E4"/>
    <w:rsid w:val="00DD10AE"/>
    <w:rsid w:val="00DF0DFD"/>
    <w:rsid w:val="00DF1213"/>
    <w:rsid w:val="00E337F3"/>
    <w:rsid w:val="00E35ADB"/>
    <w:rsid w:val="00E962B4"/>
    <w:rsid w:val="00E96542"/>
    <w:rsid w:val="00EF5A58"/>
    <w:rsid w:val="00F740AE"/>
    <w:rsid w:val="00F83238"/>
    <w:rsid w:val="00F87201"/>
    <w:rsid w:val="00F926B7"/>
    <w:rsid w:val="00FA7676"/>
    <w:rsid w:val="00FD4B75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A0"/>
    <w:rPr>
      <w:sz w:val="24"/>
      <w:szCs w:val="24"/>
    </w:rPr>
  </w:style>
  <w:style w:type="paragraph" w:styleId="1">
    <w:name w:val="heading 1"/>
    <w:basedOn w:val="a"/>
    <w:next w:val="a"/>
    <w:qFormat/>
    <w:rsid w:val="00880AA0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880AA0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880AA0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880AA0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880AA0"/>
  </w:style>
  <w:style w:type="paragraph" w:styleId="a6">
    <w:name w:val="footer"/>
    <w:basedOn w:val="a"/>
    <w:semiHidden/>
    <w:rsid w:val="00880A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880AA0"/>
    <w:rPr>
      <w:sz w:val="24"/>
      <w:szCs w:val="24"/>
    </w:rPr>
  </w:style>
  <w:style w:type="paragraph" w:customStyle="1" w:styleId="xl65">
    <w:name w:val="xl6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880AA0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880AA0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3E70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70B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7400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D74005"/>
    <w:rPr>
      <w:color w:val="800080"/>
      <w:u w:val="single"/>
    </w:rPr>
  </w:style>
  <w:style w:type="paragraph" w:customStyle="1" w:styleId="xl64">
    <w:name w:val="xl64"/>
    <w:basedOn w:val="a"/>
    <w:rsid w:val="00D74005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21362</Words>
  <Characters>121767</Characters>
  <Application>Microsoft Office Word</Application>
  <DocSecurity>0</DocSecurity>
  <Lines>1014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142844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2</cp:revision>
  <cp:lastPrinted>2019-08-29T05:33:00Z</cp:lastPrinted>
  <dcterms:created xsi:type="dcterms:W3CDTF">2022-10-24T13:59:00Z</dcterms:created>
  <dcterms:modified xsi:type="dcterms:W3CDTF">2022-10-24T13:59:00Z</dcterms:modified>
</cp:coreProperties>
</file>